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Pr="00946272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Jászfényszarui Közös Önkormányzati Hivatal Jegyzője</w:t>
            </w:r>
          </w:p>
          <w:p w:rsidR="00005AD3" w:rsidRPr="00497819" w:rsidRDefault="00005AD3" w:rsidP="00E2460E">
            <w:pPr>
              <w:pStyle w:val="BasicParagraph"/>
              <w:tabs>
                <w:tab w:val="left" w:pos="4429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A38CD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6F75BA">
              <w:rPr>
                <w:rFonts w:ascii="Adobe Garamond Pro" w:hAnsi="Adobe Garamond Pro" w:cs="Adobe Garamond Pro"/>
                <w:sz w:val="22"/>
                <w:szCs w:val="22"/>
              </w:rPr>
              <w:t>FSZ</w:t>
            </w:r>
            <w:proofErr w:type="spellEnd"/>
            <w:r w:rsidR="006F75BA">
              <w:rPr>
                <w:rFonts w:ascii="Adobe Garamond Pro" w:hAnsi="Adobe Garamond Pro" w:cs="Adobe Garamond Pro"/>
                <w:sz w:val="22"/>
                <w:szCs w:val="22"/>
              </w:rPr>
              <w:t>/745/2019</w:t>
            </w: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2B5598">
              <w:rPr>
                <w:rFonts w:ascii="Adobe Garamond Pro" w:hAnsi="Adobe Garamond Pro" w:cs="Adobe Garamond Pro"/>
                <w:sz w:val="22"/>
                <w:szCs w:val="22"/>
              </w:rPr>
              <w:t>földhivatali</w:t>
            </w:r>
            <w:proofErr w:type="spellEnd"/>
            <w:r w:rsidR="002B559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2B5598">
              <w:rPr>
                <w:rFonts w:ascii="Adobe Garamond Pro" w:hAnsi="Adobe Garamond Pro" w:cs="Adobe Garamond Pro"/>
                <w:sz w:val="22"/>
                <w:szCs w:val="22"/>
              </w:rPr>
              <w:t>törlés</w:t>
            </w:r>
            <w:proofErr w:type="spellEnd"/>
          </w:p>
          <w:p w:rsidR="00005AD3" w:rsidRPr="00497819" w:rsidRDefault="00005AD3" w:rsidP="00E2460E">
            <w:pPr>
              <w:pStyle w:val="BasicParagraph"/>
              <w:tabs>
                <w:tab w:val="left" w:pos="4429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+36 </w:t>
            </w:r>
            <w:r w:rsidR="002B5598">
              <w:rPr>
                <w:rFonts w:ascii="Adobe Garamond Pro" w:hAnsi="Adobe Garamond Pro" w:cs="Adobe Garamond Pro"/>
                <w:sz w:val="22"/>
                <w:szCs w:val="22"/>
              </w:rPr>
              <w:t>57/520-120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2B5598">
              <w:rPr>
                <w:rFonts w:ascii="Adobe Garamond Pro" w:hAnsi="Adobe Garamond Pro" w:cs="Adobe Garamond Pro"/>
                <w:sz w:val="22"/>
                <w:szCs w:val="22"/>
              </w:rPr>
              <w:t>dr. Sándor Mátyás</w:t>
            </w:r>
          </w:p>
          <w:p w:rsidR="00005AD3" w:rsidRDefault="00005AD3" w:rsidP="002B5598">
            <w:pPr>
              <w:pStyle w:val="lfej"/>
              <w:tabs>
                <w:tab w:val="left" w:pos="4429"/>
              </w:tabs>
              <w:ind w:left="176"/>
              <w:rPr>
                <w:b/>
                <w:bCs/>
              </w:rPr>
            </w:pPr>
            <w:r w:rsidRPr="00497819">
              <w:rPr>
                <w:rFonts w:ascii="Adobe Garamond Pro" w:hAnsi="Adobe Garamond Pro" w:cs="Adobe Garamond Pro"/>
              </w:rPr>
              <w:t>E-mail:</w:t>
            </w:r>
            <w:r w:rsidR="00063A67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2B5598" w:rsidRPr="002B5598">
              <w:rPr>
                <w:rFonts w:ascii="Adobe Garamond Pro" w:hAnsi="Adobe Garamond Pro" w:cs="Adobe Garamond Pro"/>
              </w:rPr>
              <w:t>sandor.matyas</w:t>
            </w:r>
            <w:r w:rsidR="00063A67" w:rsidRPr="002B5598">
              <w:rPr>
                <w:rFonts w:ascii="Adobe Garamond Pro" w:hAnsi="Adobe Garamond Pro" w:cs="Adobe Garamond Pro"/>
              </w:rPr>
              <w:t>@jaszfenyszaru.hu</w:t>
            </w:r>
            <w:proofErr w:type="spellEnd"/>
            <w:r>
              <w:rPr>
                <w:rFonts w:ascii="Adobe Garamond Pro" w:hAnsi="Adobe Garamond Pro" w:cs="Adobe Garamond Pro"/>
              </w:rPr>
              <w:tab/>
              <w:t>Hiv. szám:</w:t>
            </w:r>
            <w:r w:rsidR="00063A67">
              <w:rPr>
                <w:rFonts w:ascii="Adobe Garamond Pro" w:hAnsi="Adobe Garamond Pro" w:cs="Adobe Garamond Pro"/>
              </w:rPr>
              <w:t xml:space="preserve"> -</w:t>
            </w:r>
          </w:p>
        </w:tc>
      </w:tr>
    </w:tbl>
    <w:p w:rsidR="006F75BA" w:rsidRPr="00686B99" w:rsidRDefault="006F75BA" w:rsidP="006F75BA">
      <w:pPr>
        <w:spacing w:after="0" w:line="300" w:lineRule="auto"/>
        <w:rPr>
          <w:rFonts w:ascii="Adobe Garamond Pro" w:hAnsi="Adobe Garamond Pro"/>
        </w:rPr>
      </w:pPr>
    </w:p>
    <w:p w:rsidR="006F75BA" w:rsidRPr="00686B99" w:rsidRDefault="006F75BA" w:rsidP="006F75BA">
      <w:pPr>
        <w:spacing w:after="0" w:line="240" w:lineRule="auto"/>
        <w:jc w:val="center"/>
        <w:rPr>
          <w:rFonts w:ascii="Adobe Garamond Pro" w:hAnsi="Adobe Garamond Pro"/>
          <w:b/>
        </w:rPr>
      </w:pPr>
      <w:r w:rsidRPr="00686B99">
        <w:rPr>
          <w:rFonts w:ascii="Adobe Garamond Pro" w:hAnsi="Adobe Garamond Pro"/>
          <w:b/>
        </w:rPr>
        <w:t>Előterjesztés</w:t>
      </w:r>
    </w:p>
    <w:p w:rsidR="006F75BA" w:rsidRPr="00686B99" w:rsidRDefault="006F75BA" w:rsidP="006F75BA">
      <w:pPr>
        <w:spacing w:after="0" w:line="240" w:lineRule="auto"/>
        <w:jc w:val="center"/>
        <w:rPr>
          <w:rFonts w:ascii="Adobe Garamond Pro" w:hAnsi="Adobe Garamond Pro"/>
          <w:b/>
        </w:rPr>
      </w:pPr>
      <w:r w:rsidRPr="00686B99">
        <w:rPr>
          <w:rFonts w:ascii="Adobe Garamond Pro" w:hAnsi="Adobe Garamond Pro"/>
          <w:b/>
        </w:rPr>
        <w:t xml:space="preserve">A Jászfényszaru, </w:t>
      </w:r>
      <w:r w:rsidR="003F164E" w:rsidRPr="00686B99">
        <w:rPr>
          <w:rFonts w:ascii="Adobe Garamond Pro" w:hAnsi="Adobe Garamond Pro"/>
          <w:b/>
        </w:rPr>
        <w:t>Hangsugárzó</w:t>
      </w:r>
      <w:r w:rsidRPr="00686B99">
        <w:rPr>
          <w:rFonts w:ascii="Adobe Garamond Pro" w:hAnsi="Adobe Garamond Pro"/>
          <w:b/>
        </w:rPr>
        <w:t xml:space="preserve"> utca </w:t>
      </w:r>
      <w:r w:rsidR="003F164E" w:rsidRPr="00686B99">
        <w:rPr>
          <w:rFonts w:ascii="Adobe Garamond Pro" w:hAnsi="Adobe Garamond Pro"/>
          <w:b/>
        </w:rPr>
        <w:t>9. (1188</w:t>
      </w:r>
      <w:r w:rsidRPr="00686B99">
        <w:rPr>
          <w:rFonts w:ascii="Adobe Garamond Pro" w:hAnsi="Adobe Garamond Pro"/>
          <w:b/>
        </w:rPr>
        <w:t>/</w:t>
      </w:r>
      <w:r w:rsidR="003F164E" w:rsidRPr="00686B99">
        <w:rPr>
          <w:rFonts w:ascii="Adobe Garamond Pro" w:hAnsi="Adobe Garamond Pro"/>
          <w:b/>
        </w:rPr>
        <w:t>15</w:t>
      </w:r>
      <w:r w:rsidRPr="00686B99">
        <w:rPr>
          <w:rFonts w:ascii="Adobe Garamond Pro" w:hAnsi="Adobe Garamond Pro"/>
          <w:b/>
        </w:rPr>
        <w:t xml:space="preserve"> hrsz.) szám alatti ingatlanra bejegyzett </w:t>
      </w:r>
      <w:r w:rsidR="003F164E" w:rsidRPr="00686B99">
        <w:rPr>
          <w:rFonts w:ascii="Adobe Garamond Pro" w:hAnsi="Adobe Garamond Pro"/>
          <w:b/>
        </w:rPr>
        <w:t xml:space="preserve">jelzálog, </w:t>
      </w:r>
      <w:r w:rsidRPr="00686B99">
        <w:rPr>
          <w:rFonts w:ascii="Adobe Garamond Pro" w:hAnsi="Adobe Garamond Pro"/>
          <w:b/>
        </w:rPr>
        <w:t>beépítési kötelezettség, valamint elidegenítési és terhelési tilalom törlésére</w:t>
      </w:r>
    </w:p>
    <w:p w:rsidR="006F75BA" w:rsidRPr="00686B99" w:rsidRDefault="006F75BA" w:rsidP="006F75BA">
      <w:pPr>
        <w:spacing w:after="0" w:line="240" w:lineRule="auto"/>
        <w:jc w:val="center"/>
        <w:rPr>
          <w:rFonts w:ascii="Adobe Garamond Pro" w:hAnsi="Adobe Garamond Pro"/>
        </w:rPr>
      </w:pPr>
    </w:p>
    <w:p w:rsidR="006F75BA" w:rsidRPr="00686B99" w:rsidRDefault="006F75BA" w:rsidP="006F75BA">
      <w:pPr>
        <w:spacing w:after="0" w:line="240" w:lineRule="auto"/>
        <w:rPr>
          <w:rFonts w:ascii="Adobe Garamond Pro" w:hAnsi="Adobe Garamond Pro"/>
        </w:rPr>
      </w:pPr>
      <w:r w:rsidRPr="00686B99">
        <w:rPr>
          <w:rFonts w:ascii="Adobe Garamond Pro" w:hAnsi="Adobe Garamond Pro"/>
        </w:rPr>
        <w:t>Tisztelt Képviselő-testület!</w:t>
      </w:r>
    </w:p>
    <w:p w:rsidR="003F164E" w:rsidRPr="00686B99" w:rsidRDefault="003F164E" w:rsidP="006F75BA">
      <w:pPr>
        <w:spacing w:after="0" w:line="240" w:lineRule="auto"/>
        <w:jc w:val="both"/>
        <w:rPr>
          <w:rFonts w:ascii="Adobe Garamond Pro" w:hAnsi="Adobe Garamond Pro"/>
        </w:rPr>
      </w:pPr>
      <w:r w:rsidRPr="00686B99">
        <w:rPr>
          <w:rFonts w:ascii="Adobe Garamond Pro" w:hAnsi="Adobe Garamond Pro"/>
        </w:rPr>
        <w:t>Kónya Zsuzsanna</w:t>
      </w:r>
      <w:r w:rsidR="006F75BA" w:rsidRPr="00686B99">
        <w:rPr>
          <w:rFonts w:ascii="Adobe Garamond Pro" w:hAnsi="Adobe Garamond Pro"/>
        </w:rPr>
        <w:t xml:space="preserve"> 5126 Jászfényszaru, </w:t>
      </w:r>
      <w:r w:rsidRPr="00686B99">
        <w:rPr>
          <w:rFonts w:ascii="Adobe Garamond Pro" w:hAnsi="Adobe Garamond Pro"/>
        </w:rPr>
        <w:t>Hangsugárzó u. 9</w:t>
      </w:r>
      <w:r w:rsidR="006F75BA" w:rsidRPr="00686B99">
        <w:rPr>
          <w:rFonts w:ascii="Adobe Garamond Pro" w:hAnsi="Adobe Garamond Pro"/>
        </w:rPr>
        <w:t xml:space="preserve">. szám alatti lakos </w:t>
      </w:r>
      <w:r w:rsidR="00EB5721" w:rsidRPr="00686B99">
        <w:rPr>
          <w:rFonts w:ascii="Adobe Garamond Pro" w:hAnsi="Adobe Garamond Pro"/>
        </w:rPr>
        <w:t>azzal a kéréssel fordult az Önkormányzathoz, hogy a Cserháti Imrével 1/2-1/2 arányú tulajdonát képező 5126 Jászfényszaru, Hangsugárzó u. 9. (1188/15 hrsz.)</w:t>
      </w:r>
      <w:r w:rsidR="002607A6" w:rsidRPr="00686B99">
        <w:rPr>
          <w:rFonts w:ascii="Adobe Garamond Pro" w:hAnsi="Adobe Garamond Pro"/>
        </w:rPr>
        <w:t xml:space="preserve"> szám</w:t>
      </w:r>
      <w:r w:rsidR="00EB5721" w:rsidRPr="00686B99">
        <w:rPr>
          <w:rFonts w:ascii="Adobe Garamond Pro" w:hAnsi="Adobe Garamond Pro"/>
        </w:rPr>
        <w:t xml:space="preserve"> alatti ingatlanra Jászfényszaru Város Önkormányzata jogosult javára bejegyzett </w:t>
      </w:r>
      <w:r w:rsidR="002607A6" w:rsidRPr="00686B99">
        <w:rPr>
          <w:rFonts w:ascii="Adobe Garamond Pro" w:hAnsi="Adobe Garamond Pro"/>
        </w:rPr>
        <w:t>jelzálogjogot és beépítési kötelezettséget, valamint ezek biztosítása bejegyzett elidegenítési és terhelési tilalmakat az Önkormányzat törölni szíveskedjen.</w:t>
      </w:r>
    </w:p>
    <w:p w:rsidR="002607A6" w:rsidRPr="00686B99" w:rsidRDefault="002607A6" w:rsidP="006F75BA">
      <w:pPr>
        <w:spacing w:after="0" w:line="240" w:lineRule="auto"/>
        <w:jc w:val="both"/>
        <w:rPr>
          <w:rFonts w:ascii="Adobe Garamond Pro" w:hAnsi="Adobe Garamond Pro"/>
        </w:rPr>
      </w:pPr>
      <w:r w:rsidRPr="00686B99">
        <w:rPr>
          <w:rFonts w:ascii="Adobe Garamond Pro" w:hAnsi="Adobe Garamond Pro"/>
        </w:rPr>
        <w:t xml:space="preserve">Az ingatlanon lakóépület épült, melynek tényét az ingatlan-nyilvántartás is tartalmazza. A jelzálogjogot az OTP Bank </w:t>
      </w:r>
      <w:proofErr w:type="spellStart"/>
      <w:r w:rsidRPr="00686B99">
        <w:rPr>
          <w:rFonts w:ascii="Adobe Garamond Pro" w:hAnsi="Adobe Garamond Pro"/>
        </w:rPr>
        <w:t>Nyrt</w:t>
      </w:r>
      <w:proofErr w:type="spellEnd"/>
      <w:r w:rsidRPr="00686B99">
        <w:rPr>
          <w:rFonts w:ascii="Adobe Garamond Pro" w:hAnsi="Adobe Garamond Pro"/>
        </w:rPr>
        <w:t xml:space="preserve">.-n </w:t>
      </w:r>
      <w:proofErr w:type="gramStart"/>
      <w:r w:rsidRPr="00686B99">
        <w:rPr>
          <w:rFonts w:ascii="Adobe Garamond Pro" w:hAnsi="Adobe Garamond Pro"/>
        </w:rPr>
        <w:t>keresztül folyósított</w:t>
      </w:r>
      <w:proofErr w:type="gramEnd"/>
      <w:r w:rsidRPr="00686B99">
        <w:rPr>
          <w:rFonts w:ascii="Adobe Garamond Pro" w:hAnsi="Adobe Garamond Pro"/>
        </w:rPr>
        <w:t xml:space="preserve"> önkormányzati kölcsön biztosítására jegyezték be az ingatlanra. Az Önkormányzat nyilvántartásaiban a kölcsön visszafizetésének késedelméből eredő tartozás nincs, ugyanakkor javasoljuk, hogy a kérelmező a tartozásmentesség tényét a folyósító pénzintézet által kiállított okirattal is igazolja.</w:t>
      </w:r>
    </w:p>
    <w:p w:rsidR="002607A6" w:rsidRPr="00686B99" w:rsidRDefault="002607A6" w:rsidP="006F75BA">
      <w:pPr>
        <w:spacing w:after="0" w:line="240" w:lineRule="auto"/>
        <w:jc w:val="both"/>
        <w:rPr>
          <w:rFonts w:ascii="Adobe Garamond Pro" w:hAnsi="Adobe Garamond Pro"/>
        </w:rPr>
      </w:pPr>
    </w:p>
    <w:p w:rsidR="006F75BA" w:rsidRPr="00686B99" w:rsidRDefault="006F75BA" w:rsidP="006F75BA">
      <w:pPr>
        <w:spacing w:after="0" w:line="240" w:lineRule="auto"/>
        <w:jc w:val="both"/>
        <w:rPr>
          <w:rFonts w:ascii="Adobe Garamond Pro" w:hAnsi="Adobe Garamond Pro"/>
        </w:rPr>
      </w:pPr>
      <w:r w:rsidRPr="00686B99">
        <w:rPr>
          <w:rFonts w:ascii="Adobe Garamond Pro" w:hAnsi="Adobe Garamond Pro"/>
        </w:rPr>
        <w:t>Mindezek alapján a következő határozati javaslatot terjesztem elő:</w:t>
      </w:r>
    </w:p>
    <w:p w:rsidR="006F75BA" w:rsidRPr="00686B99" w:rsidRDefault="006F75BA" w:rsidP="006F75BA">
      <w:pPr>
        <w:spacing w:after="0" w:line="240" w:lineRule="auto"/>
        <w:jc w:val="both"/>
        <w:rPr>
          <w:rFonts w:ascii="Adobe Garamond Pro" w:hAnsi="Adobe Garamond Pro"/>
        </w:rPr>
      </w:pPr>
    </w:p>
    <w:p w:rsidR="006F75BA" w:rsidRPr="00686B99" w:rsidRDefault="006F75BA" w:rsidP="006F75BA">
      <w:pPr>
        <w:spacing w:after="0" w:line="240" w:lineRule="auto"/>
        <w:jc w:val="both"/>
        <w:rPr>
          <w:rFonts w:ascii="Adobe Garamond Pro" w:hAnsi="Adobe Garamond Pro"/>
          <w:b/>
        </w:rPr>
      </w:pPr>
      <w:r w:rsidRPr="00686B99">
        <w:rPr>
          <w:rFonts w:ascii="Adobe Garamond Pro" w:hAnsi="Adobe Garamond Pro"/>
          <w:b/>
        </w:rPr>
        <w:t>…/201</w:t>
      </w:r>
      <w:r w:rsidR="002607A6" w:rsidRPr="00686B99">
        <w:rPr>
          <w:rFonts w:ascii="Adobe Garamond Pro" w:hAnsi="Adobe Garamond Pro"/>
          <w:b/>
        </w:rPr>
        <w:t>9</w:t>
      </w:r>
      <w:r w:rsidRPr="00686B99">
        <w:rPr>
          <w:rFonts w:ascii="Adobe Garamond Pro" w:hAnsi="Adobe Garamond Pro"/>
          <w:b/>
        </w:rPr>
        <w:t>. (….) Képviselő-testületi határozat</w:t>
      </w:r>
    </w:p>
    <w:p w:rsidR="002607A6" w:rsidRPr="00686B99" w:rsidRDefault="002607A6" w:rsidP="002607A6">
      <w:pPr>
        <w:spacing w:after="0" w:line="240" w:lineRule="auto"/>
        <w:jc w:val="both"/>
        <w:rPr>
          <w:rFonts w:ascii="Adobe Garamond Pro" w:hAnsi="Adobe Garamond Pro"/>
          <w:b/>
        </w:rPr>
      </w:pPr>
      <w:r w:rsidRPr="00686B99">
        <w:rPr>
          <w:rFonts w:ascii="Adobe Garamond Pro" w:hAnsi="Adobe Garamond Pro"/>
          <w:b/>
        </w:rPr>
        <w:t>A Jászfényszaru, Hangsugárzó utca 9. (1188/15 hrsz.) szám alatti ingatlanra bejegyzett jelzálog, beépítési kötelezettség, valamint elidegenítési és terhelési tilalom törlésére</w:t>
      </w:r>
    </w:p>
    <w:p w:rsidR="002607A6" w:rsidRPr="00686B99" w:rsidRDefault="006F75BA" w:rsidP="006F75BA">
      <w:pPr>
        <w:spacing w:after="0" w:line="240" w:lineRule="auto"/>
        <w:jc w:val="both"/>
        <w:rPr>
          <w:rFonts w:ascii="Adobe Garamond Pro" w:hAnsi="Adobe Garamond Pro"/>
        </w:rPr>
      </w:pPr>
      <w:r w:rsidRPr="00686B99">
        <w:rPr>
          <w:rFonts w:ascii="Adobe Garamond Pro" w:hAnsi="Adobe Garamond Pro"/>
        </w:rPr>
        <w:t xml:space="preserve">Jászfényszaru Város Képviselő-testülete </w:t>
      </w:r>
      <w:r w:rsidR="002607A6" w:rsidRPr="00686B99">
        <w:rPr>
          <w:rFonts w:ascii="Adobe Garamond Pro" w:hAnsi="Adobe Garamond Pro"/>
        </w:rPr>
        <w:t>felhatalmazza a Polgármestert arra, hogy az 5126 Jászfényszaru, Hangsugárzó u. 9. (Jászfényszaru belterület 1188/15 hrsz.) szám alatti ingatlanra Jászfényszaru Város Önkormányzata, mint jogosult javára:</w:t>
      </w:r>
    </w:p>
    <w:p w:rsidR="002607A6" w:rsidRPr="00686B99" w:rsidRDefault="00686B99" w:rsidP="006F75BA">
      <w:pPr>
        <w:spacing w:after="0" w:line="240" w:lineRule="auto"/>
        <w:jc w:val="both"/>
        <w:rPr>
          <w:rFonts w:ascii="Adobe Garamond Pro" w:hAnsi="Adobe Garamond Pro"/>
        </w:rPr>
      </w:pPr>
      <w:r w:rsidRPr="00686B99">
        <w:rPr>
          <w:rFonts w:ascii="Adobe Garamond Pro" w:hAnsi="Adobe Garamond Pro"/>
        </w:rPr>
        <w:t>1)</w:t>
      </w:r>
      <w:r w:rsidR="002607A6" w:rsidRPr="00686B99">
        <w:rPr>
          <w:rFonts w:ascii="Adobe Garamond Pro" w:hAnsi="Adobe Garamond Pro"/>
        </w:rPr>
        <w:t xml:space="preserve"> </w:t>
      </w:r>
      <w:r w:rsidRPr="00686B99">
        <w:rPr>
          <w:rFonts w:ascii="Adobe Garamond Pro" w:hAnsi="Adobe Garamond Pro"/>
        </w:rPr>
        <w:t>a 33119/2/1993.04.13 számú határozattal bejegyzett „Beépítési kötelezettség”, és „Elidegenítési tilalom beépítési kötelezettség biztosításra”, továbbá</w:t>
      </w:r>
    </w:p>
    <w:p w:rsidR="00686B99" w:rsidRPr="00686B99" w:rsidRDefault="00686B99" w:rsidP="006F75BA">
      <w:pPr>
        <w:spacing w:after="0" w:line="240" w:lineRule="auto"/>
        <w:jc w:val="both"/>
        <w:rPr>
          <w:rFonts w:ascii="Adobe Garamond Pro" w:hAnsi="Adobe Garamond Pro"/>
        </w:rPr>
      </w:pPr>
      <w:r w:rsidRPr="00686B99">
        <w:rPr>
          <w:rFonts w:ascii="Adobe Garamond Pro" w:hAnsi="Adobe Garamond Pro"/>
        </w:rPr>
        <w:t>2) a 38806/1996.07.24 számú határozattal bejegyzett „Jelzálogjog 100 000 FT, azaz Egyszázezer forint visszatérítendő állami támogatás erejéig”</w:t>
      </w:r>
      <w:r w:rsidR="005B435C">
        <w:rPr>
          <w:rFonts w:ascii="Adobe Garamond Pro" w:hAnsi="Adobe Garamond Pro"/>
        </w:rPr>
        <w:t xml:space="preserve"> </w:t>
      </w:r>
      <w:r w:rsidRPr="00686B99">
        <w:rPr>
          <w:rFonts w:ascii="Adobe Garamond Pro" w:hAnsi="Adobe Garamond Pro"/>
        </w:rPr>
        <w:t>és „Elidegenítési és terhelési tilalom bejegyzett jelzálogjog biztosítására”</w:t>
      </w:r>
    </w:p>
    <w:p w:rsidR="00686B99" w:rsidRPr="00686B99" w:rsidRDefault="00686B99" w:rsidP="006F75BA">
      <w:pPr>
        <w:spacing w:after="0" w:line="240" w:lineRule="auto"/>
        <w:jc w:val="both"/>
        <w:rPr>
          <w:rFonts w:ascii="Adobe Garamond Pro" w:hAnsi="Adobe Garamond Pro"/>
        </w:rPr>
      </w:pPr>
      <w:proofErr w:type="gramStart"/>
      <w:r w:rsidRPr="00686B99">
        <w:rPr>
          <w:rFonts w:ascii="Adobe Garamond Pro" w:hAnsi="Adobe Garamond Pro"/>
        </w:rPr>
        <w:t>jogok</w:t>
      </w:r>
      <w:proofErr w:type="gramEnd"/>
      <w:r w:rsidRPr="00686B99">
        <w:rPr>
          <w:rFonts w:ascii="Adobe Garamond Pro" w:hAnsi="Adobe Garamond Pro"/>
        </w:rPr>
        <w:t xml:space="preserve"> törléséhez az önkormányzat nevében feltétlen és visszavonhatatlan hozzájárulását adja azt követően, hogy a tulajdonosok bemutatják az OTP Bank </w:t>
      </w:r>
      <w:proofErr w:type="spellStart"/>
      <w:r w:rsidRPr="00686B99">
        <w:rPr>
          <w:rFonts w:ascii="Adobe Garamond Pro" w:hAnsi="Adobe Garamond Pro"/>
        </w:rPr>
        <w:t>Nyrt</w:t>
      </w:r>
      <w:proofErr w:type="spellEnd"/>
      <w:r w:rsidRPr="00686B99">
        <w:rPr>
          <w:rFonts w:ascii="Adobe Garamond Pro" w:hAnsi="Adobe Garamond Pro"/>
        </w:rPr>
        <w:t xml:space="preserve">. által kiállított azon okiratot, melyből kitűnik, hogy a folyósított </w:t>
      </w:r>
      <w:r>
        <w:rPr>
          <w:rFonts w:ascii="Adobe Garamond Pro" w:hAnsi="Adobe Garamond Pro"/>
        </w:rPr>
        <w:t xml:space="preserve">2) pont szerinti </w:t>
      </w:r>
      <w:r w:rsidRPr="00686B99">
        <w:rPr>
          <w:rFonts w:ascii="Adobe Garamond Pro" w:hAnsi="Adobe Garamond Pro"/>
        </w:rPr>
        <w:t>támogatás visszafizetéséből eredően tartozás már nem áll fenn.</w:t>
      </w:r>
    </w:p>
    <w:p w:rsidR="002607A6" w:rsidRPr="00686B99" w:rsidRDefault="002607A6" w:rsidP="006F75BA">
      <w:pPr>
        <w:spacing w:after="0" w:line="240" w:lineRule="auto"/>
        <w:jc w:val="both"/>
        <w:rPr>
          <w:rFonts w:ascii="Adobe Garamond Pro" w:hAnsi="Adobe Garamond Pro"/>
        </w:rPr>
      </w:pPr>
    </w:p>
    <w:p w:rsidR="006F75BA" w:rsidRPr="00686B99" w:rsidRDefault="006F75BA" w:rsidP="006F75BA">
      <w:pPr>
        <w:spacing w:after="0" w:line="240" w:lineRule="auto"/>
        <w:jc w:val="both"/>
        <w:rPr>
          <w:rFonts w:ascii="Adobe Garamond Pro" w:hAnsi="Adobe Garamond Pro"/>
        </w:rPr>
      </w:pPr>
      <w:r w:rsidRPr="00686B99">
        <w:rPr>
          <w:rFonts w:ascii="Adobe Garamond Pro" w:hAnsi="Adobe Garamond Pro"/>
        </w:rPr>
        <w:t>Felelős: Polgármester</w:t>
      </w:r>
    </w:p>
    <w:p w:rsidR="006F75BA" w:rsidRPr="00686B99" w:rsidRDefault="00686B99" w:rsidP="006F75BA">
      <w:pPr>
        <w:spacing w:after="0" w:line="240" w:lineRule="auto"/>
        <w:jc w:val="both"/>
        <w:rPr>
          <w:rFonts w:ascii="Adobe Garamond Pro" w:hAnsi="Adobe Garamond Pro"/>
        </w:rPr>
      </w:pPr>
      <w:r w:rsidRPr="00686B99">
        <w:rPr>
          <w:rFonts w:ascii="Adobe Garamond Pro" w:hAnsi="Adobe Garamond Pro"/>
        </w:rPr>
        <w:t>Határidő: 2018.</w:t>
      </w:r>
      <w:r w:rsidR="006F75BA" w:rsidRPr="00686B99">
        <w:rPr>
          <w:rFonts w:ascii="Adobe Garamond Pro" w:hAnsi="Adobe Garamond Pro"/>
        </w:rPr>
        <w:t>0</w:t>
      </w:r>
      <w:r w:rsidRPr="00686B99">
        <w:rPr>
          <w:rFonts w:ascii="Adobe Garamond Pro" w:hAnsi="Adobe Garamond Pro"/>
        </w:rPr>
        <w:t xml:space="preserve">4. </w:t>
      </w:r>
      <w:r w:rsidR="006F75BA" w:rsidRPr="00686B99">
        <w:rPr>
          <w:rFonts w:ascii="Adobe Garamond Pro" w:hAnsi="Adobe Garamond Pro"/>
        </w:rPr>
        <w:t>1</w:t>
      </w:r>
      <w:r w:rsidRPr="00686B99">
        <w:rPr>
          <w:rFonts w:ascii="Adobe Garamond Pro" w:hAnsi="Adobe Garamond Pro"/>
        </w:rPr>
        <w:t>0</w:t>
      </w:r>
      <w:r w:rsidR="006F75BA" w:rsidRPr="00686B99">
        <w:rPr>
          <w:rFonts w:ascii="Adobe Garamond Pro" w:hAnsi="Adobe Garamond Pro"/>
        </w:rPr>
        <w:t>.</w:t>
      </w:r>
    </w:p>
    <w:p w:rsidR="006F75BA" w:rsidRPr="00686B99" w:rsidRDefault="006F75BA" w:rsidP="006F75BA">
      <w:pPr>
        <w:spacing w:after="0" w:line="240" w:lineRule="auto"/>
        <w:jc w:val="both"/>
        <w:rPr>
          <w:rFonts w:ascii="Adobe Garamond Pro" w:hAnsi="Adobe Garamond Pro"/>
        </w:rPr>
      </w:pPr>
      <w:r w:rsidRPr="00686B99">
        <w:rPr>
          <w:rFonts w:ascii="Adobe Garamond Pro" w:hAnsi="Adobe Garamond Pro"/>
        </w:rPr>
        <w:t>Végrehajtásért felelős: dr. Sándor Mátyás</w:t>
      </w:r>
    </w:p>
    <w:p w:rsidR="006F75BA" w:rsidRPr="00686B99" w:rsidRDefault="006F75BA" w:rsidP="006F75BA">
      <w:pPr>
        <w:spacing w:after="0" w:line="240" w:lineRule="auto"/>
        <w:jc w:val="both"/>
        <w:rPr>
          <w:rFonts w:ascii="Adobe Garamond Pro" w:hAnsi="Adobe Garamond Pro"/>
        </w:rPr>
      </w:pPr>
    </w:p>
    <w:p w:rsidR="006F75BA" w:rsidRPr="00686B99" w:rsidRDefault="006F75BA" w:rsidP="006F75BA">
      <w:pPr>
        <w:spacing w:after="0" w:line="240" w:lineRule="auto"/>
        <w:jc w:val="both"/>
        <w:rPr>
          <w:rFonts w:ascii="Adobe Garamond Pro" w:hAnsi="Adobe Garamond Pro"/>
        </w:rPr>
      </w:pPr>
      <w:r w:rsidRPr="00686B99">
        <w:rPr>
          <w:rFonts w:ascii="Adobe Garamond Pro" w:hAnsi="Adobe Garamond Pro"/>
        </w:rPr>
        <w:t xml:space="preserve">Jászfényszaru, </w:t>
      </w:r>
      <w:r w:rsidR="00686B99" w:rsidRPr="00686B99">
        <w:rPr>
          <w:rFonts w:ascii="Adobe Garamond Pro" w:hAnsi="Adobe Garamond Pro"/>
        </w:rPr>
        <w:t>2019. március 22.</w:t>
      </w:r>
    </w:p>
    <w:p w:rsidR="006F75BA" w:rsidRPr="00686B99" w:rsidRDefault="006F75BA" w:rsidP="006F75BA">
      <w:pPr>
        <w:spacing w:after="0" w:line="240" w:lineRule="auto"/>
        <w:jc w:val="both"/>
        <w:rPr>
          <w:rFonts w:ascii="Adobe Garamond Pro" w:hAnsi="Adobe Garamond Pro"/>
        </w:rPr>
      </w:pPr>
    </w:p>
    <w:p w:rsidR="006F75BA" w:rsidRPr="00686B99" w:rsidRDefault="006F75BA" w:rsidP="006F75BA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</w:rPr>
      </w:pPr>
      <w:r w:rsidRPr="00686B99">
        <w:rPr>
          <w:rFonts w:ascii="Adobe Garamond Pro" w:hAnsi="Adobe Garamond Pro"/>
        </w:rPr>
        <w:tab/>
        <w:t xml:space="preserve">Dr. </w:t>
      </w:r>
      <w:proofErr w:type="spellStart"/>
      <w:r w:rsidRPr="00686B99">
        <w:rPr>
          <w:rFonts w:ascii="Adobe Garamond Pro" w:hAnsi="Adobe Garamond Pro"/>
        </w:rPr>
        <w:t>Voller</w:t>
      </w:r>
      <w:proofErr w:type="spellEnd"/>
      <w:r w:rsidRPr="00686B99">
        <w:rPr>
          <w:rFonts w:ascii="Adobe Garamond Pro" w:hAnsi="Adobe Garamond Pro"/>
        </w:rPr>
        <w:t xml:space="preserve"> Erika</w:t>
      </w:r>
    </w:p>
    <w:p w:rsidR="00963A4A" w:rsidRPr="00686B99" w:rsidRDefault="006F75BA" w:rsidP="00686B99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</w:rPr>
      </w:pPr>
      <w:r w:rsidRPr="00686B99">
        <w:rPr>
          <w:rFonts w:ascii="Adobe Garamond Pro" w:hAnsi="Adobe Garamond Pro"/>
        </w:rPr>
        <w:tab/>
      </w:r>
      <w:proofErr w:type="gramStart"/>
      <w:r w:rsidRPr="00686B99">
        <w:rPr>
          <w:rFonts w:ascii="Adobe Garamond Pro" w:hAnsi="Adobe Garamond Pro"/>
        </w:rPr>
        <w:t>jegyző</w:t>
      </w:r>
      <w:proofErr w:type="gramEnd"/>
    </w:p>
    <w:sectPr w:rsidR="00963A4A" w:rsidRPr="00686B99" w:rsidSect="00B1215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A3D" w:rsidRDefault="00591A3D" w:rsidP="008547AF">
      <w:pPr>
        <w:spacing w:after="0" w:line="240" w:lineRule="auto"/>
      </w:pPr>
      <w:r>
        <w:separator/>
      </w:r>
    </w:p>
  </w:endnote>
  <w:endnote w:type="continuationSeparator" w:id="0">
    <w:p w:rsidR="00591A3D" w:rsidRDefault="00591A3D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3ED" w:rsidRPr="007873ED" w:rsidRDefault="007873ED" w:rsidP="002B4847">
    <w:pPr>
      <w:pStyle w:val="BasicParagraph"/>
      <w:jc w:val="center"/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</w:pPr>
  </w:p>
  <w:p w:rsidR="002B4847" w:rsidRPr="007873ED" w:rsidRDefault="002B4847" w:rsidP="002B4847">
    <w:pPr>
      <w:pStyle w:val="BasicParagraph"/>
      <w:jc w:val="center"/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</w:pPr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 xml:space="preserve">jogi </w:t>
    </w:r>
    <w:proofErr w:type="gramStart"/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>és</w:t>
    </w:r>
    <w:proofErr w:type="gramEnd"/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 xml:space="preserve"> hatósági osztály</w:t>
    </w:r>
  </w:p>
  <w:p w:rsidR="002B4847" w:rsidRPr="007873ED" w:rsidRDefault="002B4847" w:rsidP="002B4847">
    <w:pPr>
      <w:pStyle w:val="BasicParagraph"/>
      <w:jc w:val="center"/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</w:pP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5126 Jászfényszaru, Szabadság tér 1.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 Bold" w:hAnsi="Adobe Garamond Pro Bold" w:cs="Adobe Garamond Pro Bold"/>
        <w:b/>
        <w:bCs/>
        <w:color w:val="808080" w:themeColor="background1" w:themeShade="80"/>
        <w:sz w:val="16"/>
        <w:szCs w:val="16"/>
        <w:lang w:val="hu-HU"/>
      </w:rPr>
      <w:t>|</w:t>
    </w:r>
    <w:r w:rsidR="00063A67"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  <w:t xml:space="preserve">+36 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57</w:t>
    </w:r>
    <w:r w:rsidR="00063A67"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/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 xml:space="preserve"> 520-101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 Bold" w:hAnsi="Adobe Garamond Pro Bold" w:cs="Adobe Garamond Pro Bold"/>
        <w:b/>
        <w:bCs/>
        <w:color w:val="808080" w:themeColor="background1" w:themeShade="80"/>
        <w:sz w:val="16"/>
        <w:szCs w:val="16"/>
        <w:lang w:val="hu-HU"/>
      </w:rPr>
      <w:t>|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A3D" w:rsidRDefault="00591A3D" w:rsidP="008547AF">
      <w:pPr>
        <w:spacing w:after="0" w:line="240" w:lineRule="auto"/>
      </w:pPr>
      <w:r>
        <w:separator/>
      </w:r>
    </w:p>
  </w:footnote>
  <w:footnote w:type="continuationSeparator" w:id="0">
    <w:p w:rsidR="00591A3D" w:rsidRDefault="00591A3D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36E2D"/>
    <w:multiLevelType w:val="hybridMultilevel"/>
    <w:tmpl w:val="C9741272"/>
    <w:lvl w:ilvl="0" w:tplc="B54E1108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063A67"/>
    <w:rsid w:val="000B73D2"/>
    <w:rsid w:val="001B1BE4"/>
    <w:rsid w:val="002607A6"/>
    <w:rsid w:val="00290BAC"/>
    <w:rsid w:val="002B4847"/>
    <w:rsid w:val="002B5598"/>
    <w:rsid w:val="002F1EC9"/>
    <w:rsid w:val="00301D59"/>
    <w:rsid w:val="003F164E"/>
    <w:rsid w:val="00462B10"/>
    <w:rsid w:val="004723A8"/>
    <w:rsid w:val="004A356A"/>
    <w:rsid w:val="004E0E1A"/>
    <w:rsid w:val="005400FC"/>
    <w:rsid w:val="00591A3D"/>
    <w:rsid w:val="005B02AE"/>
    <w:rsid w:val="005B435C"/>
    <w:rsid w:val="005F737F"/>
    <w:rsid w:val="00623A85"/>
    <w:rsid w:val="00686B99"/>
    <w:rsid w:val="006C4F70"/>
    <w:rsid w:val="006F75BA"/>
    <w:rsid w:val="006F77D8"/>
    <w:rsid w:val="007873ED"/>
    <w:rsid w:val="007F4AEF"/>
    <w:rsid w:val="00843613"/>
    <w:rsid w:val="008547AF"/>
    <w:rsid w:val="00863BE4"/>
    <w:rsid w:val="0087219F"/>
    <w:rsid w:val="00910AE3"/>
    <w:rsid w:val="00913541"/>
    <w:rsid w:val="009145E8"/>
    <w:rsid w:val="00946272"/>
    <w:rsid w:val="00951C35"/>
    <w:rsid w:val="00955958"/>
    <w:rsid w:val="00963A4A"/>
    <w:rsid w:val="009B3AE8"/>
    <w:rsid w:val="00A62A83"/>
    <w:rsid w:val="00B12156"/>
    <w:rsid w:val="00BA38CD"/>
    <w:rsid w:val="00C76263"/>
    <w:rsid w:val="00CB2F87"/>
    <w:rsid w:val="00D1078A"/>
    <w:rsid w:val="00D6389A"/>
    <w:rsid w:val="00DD0DBF"/>
    <w:rsid w:val="00EB1250"/>
    <w:rsid w:val="00EB5721"/>
    <w:rsid w:val="00EC7344"/>
    <w:rsid w:val="00F23CCE"/>
    <w:rsid w:val="00F40797"/>
    <w:rsid w:val="00F93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8419864-BCE6-47B5-87D5-59F1F83F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DD0D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2358</Characters>
  <Application>Microsoft Office Word</Application>
  <DocSecurity>4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titkarsag1</cp:lastModifiedBy>
  <cp:revision>2</cp:revision>
  <cp:lastPrinted>2019-03-22T09:53:00Z</cp:lastPrinted>
  <dcterms:created xsi:type="dcterms:W3CDTF">2019-04-08T14:09:00Z</dcterms:created>
  <dcterms:modified xsi:type="dcterms:W3CDTF">2019-04-08T14:09:00Z</dcterms:modified>
</cp:coreProperties>
</file>